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1D8A" w14:textId="77777777" w:rsidR="005812DB" w:rsidRDefault="005812DB" w:rsidP="005812DB">
      <w:pPr>
        <w:kinsoku w:val="0"/>
        <w:overflowPunct w:val="0"/>
        <w:spacing w:before="100"/>
        <w:ind w:left="2320"/>
        <w:rPr>
          <w:sz w:val="20"/>
          <w:szCs w:val="20"/>
        </w:rPr>
      </w:pPr>
      <w:bookmarkStart w:id="0" w:name="_Hlk88132175"/>
      <w:bookmarkStart w:id="1" w:name="_Hlk88133633"/>
      <w:r>
        <w:rPr>
          <w:noProof/>
        </w:rPr>
        <w:drawing>
          <wp:inline distT="0" distB="0" distL="0" distR="0" wp14:anchorId="0ACE34B9" wp14:editId="23C96105">
            <wp:extent cx="2682240" cy="929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B0C54" w14:textId="77777777" w:rsidR="005812DB" w:rsidRDefault="005812DB" w:rsidP="005812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64BA26" w14:textId="77777777" w:rsidR="005812DB" w:rsidRPr="00750063" w:rsidRDefault="005812DB" w:rsidP="005812DB">
      <w:pPr>
        <w:kinsoku w:val="0"/>
        <w:overflowPunct w:val="0"/>
        <w:spacing w:before="17" w:line="240" w:lineRule="exact"/>
        <w:rPr>
          <w:rFonts w:ascii="Cambria" w:hAnsi="Cambria"/>
        </w:rPr>
      </w:pPr>
    </w:p>
    <w:p w14:paraId="38461028" w14:textId="77777777" w:rsidR="005812DB" w:rsidRPr="00750063" w:rsidRDefault="005812DB" w:rsidP="005812DB">
      <w:pPr>
        <w:kinsoku w:val="0"/>
        <w:overflowPunct w:val="0"/>
        <w:spacing w:before="51"/>
        <w:ind w:left="19"/>
        <w:jc w:val="center"/>
        <w:rPr>
          <w:rFonts w:ascii="Cambria" w:hAnsi="Cambria" w:cs="Calibri"/>
          <w:sz w:val="28"/>
          <w:szCs w:val="28"/>
        </w:rPr>
      </w:pPr>
      <w:r w:rsidRPr="00750063">
        <w:rPr>
          <w:rFonts w:ascii="Cambria" w:hAnsi="Cambria" w:cs="Calibri"/>
          <w:b/>
          <w:bCs/>
          <w:sz w:val="28"/>
          <w:szCs w:val="28"/>
        </w:rPr>
        <w:t>Ad</w:t>
      </w:r>
      <w:r w:rsidRPr="00750063">
        <w:rPr>
          <w:rFonts w:ascii="Cambria" w:hAnsi="Cambria" w:cs="Calibri"/>
          <w:b/>
          <w:bCs/>
          <w:spacing w:val="2"/>
          <w:sz w:val="28"/>
          <w:szCs w:val="28"/>
        </w:rPr>
        <w:t>v</w:t>
      </w:r>
      <w:r w:rsidRPr="00750063">
        <w:rPr>
          <w:rFonts w:ascii="Cambria" w:hAnsi="Cambria" w:cs="Calibri"/>
          <w:b/>
          <w:bCs/>
          <w:sz w:val="28"/>
          <w:szCs w:val="28"/>
        </w:rPr>
        <w:t>i</w:t>
      </w:r>
      <w:r w:rsidRPr="00750063">
        <w:rPr>
          <w:rFonts w:ascii="Cambria" w:hAnsi="Cambria" w:cs="Calibri"/>
          <w:b/>
          <w:bCs/>
          <w:spacing w:val="-2"/>
          <w:sz w:val="28"/>
          <w:szCs w:val="28"/>
        </w:rPr>
        <w:t>s</w:t>
      </w:r>
      <w:r w:rsidRPr="00750063">
        <w:rPr>
          <w:rFonts w:ascii="Cambria" w:hAnsi="Cambria" w:cs="Calibri"/>
          <w:b/>
          <w:bCs/>
          <w:sz w:val="28"/>
          <w:szCs w:val="28"/>
        </w:rPr>
        <w:t>ors</w:t>
      </w:r>
      <w:r w:rsidRPr="00750063">
        <w:rPr>
          <w:rFonts w:ascii="Cambria" w:hAnsi="Cambria" w:cs="Calibri"/>
          <w:b/>
          <w:bCs/>
          <w:spacing w:val="-14"/>
          <w:sz w:val="28"/>
          <w:szCs w:val="28"/>
        </w:rPr>
        <w:t xml:space="preserve"> </w:t>
      </w:r>
      <w:r w:rsidRPr="00750063">
        <w:rPr>
          <w:rFonts w:ascii="Cambria" w:hAnsi="Cambria" w:cs="Calibri"/>
          <w:b/>
          <w:bCs/>
          <w:sz w:val="28"/>
          <w:szCs w:val="28"/>
        </w:rPr>
        <w:t>A</w:t>
      </w:r>
      <w:r w:rsidRPr="00750063">
        <w:rPr>
          <w:rFonts w:ascii="Cambria" w:hAnsi="Cambria" w:cs="Calibri"/>
          <w:b/>
          <w:bCs/>
          <w:spacing w:val="-2"/>
          <w:sz w:val="28"/>
          <w:szCs w:val="28"/>
        </w:rPr>
        <w:t>ss</w:t>
      </w:r>
      <w:r w:rsidRPr="00750063">
        <w:rPr>
          <w:rFonts w:ascii="Cambria" w:hAnsi="Cambria" w:cs="Calibri"/>
          <w:b/>
          <w:bCs/>
          <w:sz w:val="28"/>
          <w:szCs w:val="28"/>
        </w:rPr>
        <w:t>o</w:t>
      </w:r>
      <w:r w:rsidRPr="00750063">
        <w:rPr>
          <w:rFonts w:ascii="Cambria" w:hAnsi="Cambria" w:cs="Calibri"/>
          <w:b/>
          <w:bCs/>
          <w:spacing w:val="-3"/>
          <w:sz w:val="28"/>
          <w:szCs w:val="28"/>
        </w:rPr>
        <w:t>c</w:t>
      </w:r>
      <w:r w:rsidRPr="00750063">
        <w:rPr>
          <w:rFonts w:ascii="Cambria" w:hAnsi="Cambria" w:cs="Calibri"/>
          <w:b/>
          <w:bCs/>
          <w:sz w:val="28"/>
          <w:szCs w:val="28"/>
        </w:rPr>
        <w:t>i</w:t>
      </w:r>
      <w:r w:rsidRPr="00750063">
        <w:rPr>
          <w:rFonts w:ascii="Cambria" w:hAnsi="Cambria" w:cs="Calibri"/>
          <w:b/>
          <w:bCs/>
          <w:spacing w:val="1"/>
          <w:sz w:val="28"/>
          <w:szCs w:val="28"/>
        </w:rPr>
        <w:t>a</w:t>
      </w:r>
      <w:r w:rsidRPr="00750063">
        <w:rPr>
          <w:rFonts w:ascii="Cambria" w:hAnsi="Cambria" w:cs="Calibri"/>
          <w:b/>
          <w:bCs/>
          <w:spacing w:val="-3"/>
          <w:sz w:val="28"/>
          <w:szCs w:val="28"/>
        </w:rPr>
        <w:t>t</w:t>
      </w:r>
      <w:r w:rsidRPr="00750063">
        <w:rPr>
          <w:rFonts w:ascii="Cambria" w:hAnsi="Cambria" w:cs="Calibri"/>
          <w:b/>
          <w:bCs/>
          <w:sz w:val="28"/>
          <w:szCs w:val="28"/>
        </w:rPr>
        <w:t>ion</w:t>
      </w:r>
      <w:r w:rsidRPr="00750063">
        <w:rPr>
          <w:rFonts w:ascii="Cambria" w:hAnsi="Cambria" w:cs="Calibri"/>
          <w:b/>
          <w:bCs/>
          <w:spacing w:val="-13"/>
          <w:sz w:val="28"/>
          <w:szCs w:val="28"/>
        </w:rPr>
        <w:t xml:space="preserve"> </w:t>
      </w:r>
      <w:r w:rsidRPr="00750063">
        <w:rPr>
          <w:rFonts w:ascii="Cambria" w:hAnsi="Cambria" w:cs="Calibri"/>
          <w:b/>
          <w:bCs/>
          <w:sz w:val="28"/>
          <w:szCs w:val="28"/>
        </w:rPr>
        <w:t>Me</w:t>
      </w:r>
      <w:r w:rsidRPr="00750063">
        <w:rPr>
          <w:rFonts w:ascii="Cambria" w:hAnsi="Cambria" w:cs="Calibri"/>
          <w:b/>
          <w:bCs/>
          <w:spacing w:val="-2"/>
          <w:sz w:val="28"/>
          <w:szCs w:val="28"/>
        </w:rPr>
        <w:t>e</w:t>
      </w:r>
      <w:r w:rsidRPr="00750063">
        <w:rPr>
          <w:rFonts w:ascii="Cambria" w:hAnsi="Cambria" w:cs="Calibri"/>
          <w:b/>
          <w:bCs/>
          <w:spacing w:val="-3"/>
          <w:sz w:val="28"/>
          <w:szCs w:val="28"/>
        </w:rPr>
        <w:t>t</w:t>
      </w:r>
      <w:r w:rsidRPr="00750063">
        <w:rPr>
          <w:rFonts w:ascii="Cambria" w:hAnsi="Cambria" w:cs="Calibri"/>
          <w:b/>
          <w:bCs/>
          <w:sz w:val="28"/>
          <w:szCs w:val="28"/>
        </w:rPr>
        <w:t>ing</w:t>
      </w:r>
    </w:p>
    <w:bookmarkEnd w:id="1"/>
    <w:p w14:paraId="058FF17E" w14:textId="3E520C27" w:rsidR="005812DB" w:rsidRPr="00CF08CC" w:rsidRDefault="002F3862" w:rsidP="00CF08CC">
      <w:pPr>
        <w:widowControl/>
        <w:autoSpaceDE/>
        <w:autoSpaceDN/>
        <w:adjustRightInd/>
        <w:jc w:val="center"/>
        <w:rPr>
          <w:rFonts w:eastAsia="Times New Roman"/>
        </w:rPr>
      </w:pPr>
      <w:r w:rsidRPr="002F3862">
        <w:rPr>
          <w:rFonts w:ascii="Montserrat" w:eastAsia="Times New Roman" w:hAnsi="Montserrat"/>
          <w:color w:val="201F1E"/>
          <w:spacing w:val="5"/>
          <w:shd w:val="clear" w:color="auto" w:fill="FFFFFF"/>
        </w:rPr>
        <w:t>Join Zoom Meeting</w:t>
      </w:r>
      <w:r w:rsidRPr="002F3862">
        <w:rPr>
          <w:rFonts w:ascii="Montserrat" w:eastAsia="Times New Roman" w:hAnsi="Montserrat"/>
          <w:color w:val="818181"/>
          <w:spacing w:val="5"/>
        </w:rPr>
        <w:br/>
      </w:r>
      <w:hyperlink r:id="rId11" w:tgtFrame="_blank" w:history="1">
        <w:r w:rsidRPr="002F3862">
          <w:rPr>
            <w:rFonts w:ascii="Montserrat" w:eastAsia="Times New Roman" w:hAnsi="Montserrat"/>
            <w:b/>
            <w:bCs/>
            <w:color w:val="D92121"/>
            <w:spacing w:val="5"/>
            <w:u w:val="single"/>
            <w:shd w:val="clear" w:color="auto" w:fill="FFFFFF"/>
          </w:rPr>
          <w:t>us02web.zoom.us/j/824760487</w:t>
        </w:r>
        <w:r w:rsidRPr="002F3862">
          <w:rPr>
            <w:rFonts w:ascii="Montserrat" w:eastAsia="Times New Roman" w:hAnsi="Montserrat"/>
            <w:b/>
            <w:bCs/>
            <w:color w:val="D92121"/>
            <w:spacing w:val="5"/>
            <w:u w:val="single"/>
            <w:shd w:val="clear" w:color="auto" w:fill="FFFFFF"/>
          </w:rPr>
          <w:t>4</w:t>
        </w:r>
        <w:r w:rsidRPr="002F3862">
          <w:rPr>
            <w:rFonts w:ascii="Montserrat" w:eastAsia="Times New Roman" w:hAnsi="Montserrat"/>
            <w:b/>
            <w:bCs/>
            <w:color w:val="D92121"/>
            <w:spacing w:val="5"/>
            <w:u w:val="single"/>
            <w:shd w:val="clear" w:color="auto" w:fill="FFFFFF"/>
          </w:rPr>
          <w:t>6</w:t>
        </w:r>
      </w:hyperlink>
      <w:r w:rsidRPr="002F3862">
        <w:rPr>
          <w:rFonts w:ascii="Montserrat" w:eastAsia="Times New Roman" w:hAnsi="Montserrat"/>
          <w:color w:val="818181"/>
          <w:spacing w:val="5"/>
        </w:rPr>
        <w:br/>
      </w:r>
      <w:r w:rsidRPr="002F3862">
        <w:rPr>
          <w:rFonts w:ascii="Montserrat" w:eastAsia="Times New Roman" w:hAnsi="Montserrat"/>
          <w:color w:val="201F1E"/>
          <w:spacing w:val="5"/>
          <w:shd w:val="clear" w:color="auto" w:fill="FFFFFF"/>
        </w:rPr>
        <w:t>Meeting ID: 824 7604 8746</w:t>
      </w:r>
    </w:p>
    <w:p w14:paraId="7E3031C2" w14:textId="0CE2605D" w:rsidR="005812DB" w:rsidRPr="00750063" w:rsidRDefault="002F3862" w:rsidP="002F3862">
      <w:pPr>
        <w:kinsoku w:val="0"/>
        <w:overflowPunct w:val="0"/>
        <w:spacing w:line="242" w:lineRule="auto"/>
        <w:jc w:val="center"/>
        <w:rPr>
          <w:rFonts w:ascii="Cambria" w:hAnsi="Cambria" w:cs="Calibri"/>
          <w:b/>
          <w:sz w:val="28"/>
          <w:szCs w:val="28"/>
          <w:u w:val="single"/>
        </w:rPr>
      </w:pPr>
      <w:r>
        <w:rPr>
          <w:rFonts w:ascii="Cambria" w:hAnsi="Cambria" w:cs="Calibri"/>
          <w:b/>
          <w:spacing w:val="1"/>
          <w:sz w:val="28"/>
          <w:szCs w:val="28"/>
          <w:u w:val="single"/>
        </w:rPr>
        <w:t>Thursday</w:t>
      </w:r>
      <w:r w:rsidR="005812DB" w:rsidRPr="00750063">
        <w:rPr>
          <w:rFonts w:ascii="Cambria" w:hAnsi="Cambria" w:cs="Calibri"/>
          <w:b/>
          <w:sz w:val="28"/>
          <w:szCs w:val="28"/>
          <w:u w:val="single"/>
        </w:rPr>
        <w:t>,</w:t>
      </w:r>
      <w:r w:rsidR="005812DB" w:rsidRPr="00750063">
        <w:rPr>
          <w:rFonts w:ascii="Cambria" w:hAnsi="Cambria" w:cs="Calibri"/>
          <w:b/>
          <w:spacing w:val="-4"/>
          <w:sz w:val="28"/>
          <w:szCs w:val="28"/>
          <w:u w:val="single"/>
        </w:rPr>
        <w:t xml:space="preserve"> </w:t>
      </w:r>
      <w:r>
        <w:rPr>
          <w:rFonts w:ascii="Cambria" w:hAnsi="Cambria" w:cs="Calibri"/>
          <w:b/>
          <w:spacing w:val="-3"/>
          <w:sz w:val="28"/>
          <w:szCs w:val="28"/>
          <w:u w:val="single"/>
        </w:rPr>
        <w:t>November</w:t>
      </w:r>
      <w:r w:rsidR="005812DB" w:rsidRPr="00750063">
        <w:rPr>
          <w:rFonts w:ascii="Cambria" w:hAnsi="Cambria" w:cs="Calibri"/>
          <w:b/>
          <w:spacing w:val="-2"/>
          <w:sz w:val="28"/>
          <w:szCs w:val="28"/>
          <w:u w:val="single"/>
        </w:rPr>
        <w:t xml:space="preserve"> </w:t>
      </w:r>
      <w:r>
        <w:rPr>
          <w:rFonts w:ascii="Cambria" w:hAnsi="Cambria" w:cs="Calibri"/>
          <w:b/>
          <w:spacing w:val="-2"/>
          <w:sz w:val="28"/>
          <w:szCs w:val="28"/>
          <w:u w:val="single"/>
        </w:rPr>
        <w:t>18</w:t>
      </w:r>
      <w:r w:rsidR="008B6870">
        <w:rPr>
          <w:rFonts w:ascii="Cambria" w:hAnsi="Cambria" w:cs="Calibri"/>
          <w:b/>
          <w:spacing w:val="-2"/>
          <w:sz w:val="28"/>
          <w:szCs w:val="28"/>
          <w:u w:val="single"/>
        </w:rPr>
        <w:t>,</w:t>
      </w:r>
      <w:r>
        <w:rPr>
          <w:rFonts w:ascii="Cambria" w:hAnsi="Cambria" w:cs="Calibri"/>
          <w:b/>
          <w:spacing w:val="-2"/>
          <w:sz w:val="28"/>
          <w:szCs w:val="28"/>
          <w:u w:val="single"/>
        </w:rPr>
        <w:t xml:space="preserve"> </w:t>
      </w:r>
      <w:r w:rsidR="008B6870">
        <w:rPr>
          <w:rFonts w:ascii="Cambria" w:hAnsi="Cambria" w:cs="Calibri"/>
          <w:b/>
          <w:spacing w:val="-2"/>
          <w:sz w:val="28"/>
          <w:szCs w:val="28"/>
          <w:u w:val="single"/>
        </w:rPr>
        <w:t>2021</w:t>
      </w:r>
    </w:p>
    <w:bookmarkEnd w:id="0"/>
    <w:p w14:paraId="19F1C827" w14:textId="09ECE566" w:rsidR="005812DB" w:rsidRPr="00750063" w:rsidRDefault="005812DB" w:rsidP="005812DB">
      <w:pPr>
        <w:kinsoku w:val="0"/>
        <w:overflowPunct w:val="0"/>
        <w:spacing w:before="1" w:line="140" w:lineRule="exact"/>
        <w:rPr>
          <w:rFonts w:ascii="Cambria" w:hAnsi="Cambria"/>
          <w:sz w:val="14"/>
          <w:szCs w:val="14"/>
        </w:rPr>
      </w:pPr>
    </w:p>
    <w:p w14:paraId="6B985090" w14:textId="28A62BD9" w:rsidR="005812DB" w:rsidRPr="00750063" w:rsidRDefault="005812DB" w:rsidP="005812DB">
      <w:pPr>
        <w:kinsoku w:val="0"/>
        <w:overflowPunct w:val="0"/>
        <w:spacing w:line="200" w:lineRule="exact"/>
        <w:rPr>
          <w:rFonts w:ascii="Cambria" w:hAnsi="Cambria"/>
          <w:sz w:val="20"/>
          <w:szCs w:val="20"/>
        </w:rPr>
      </w:pPr>
    </w:p>
    <w:p w14:paraId="25E43AC9" w14:textId="77777777" w:rsidR="00CF08CC" w:rsidRDefault="00CF08CC" w:rsidP="00CF08CC">
      <w:pPr>
        <w:pStyle w:val="Heading1"/>
        <w:spacing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Call to Order: 12:01 p.m. </w:t>
      </w:r>
    </w:p>
    <w:p w14:paraId="3FB00B15" w14:textId="77777777" w:rsidR="00CF08CC" w:rsidRPr="00592E3C" w:rsidRDefault="00CF08CC" w:rsidP="00CF08CC">
      <w:pPr>
        <w:pStyle w:val="Heading2"/>
        <w:spacing w:line="240" w:lineRule="auto"/>
        <w:rPr>
          <w:rFonts w:eastAsia="Times New Roman"/>
          <w:color w:val="auto"/>
        </w:rPr>
      </w:pPr>
      <w:r w:rsidRPr="00592E3C">
        <w:rPr>
          <w:rFonts w:eastAsia="Times New Roman"/>
          <w:color w:val="auto"/>
        </w:rPr>
        <w:t xml:space="preserve">by Advisor’s Association President, Kelly Sonnanstine. </w:t>
      </w:r>
    </w:p>
    <w:p w14:paraId="5FA60B34" w14:textId="77777777" w:rsidR="00CF08CC" w:rsidRDefault="00CF08CC" w:rsidP="00CF08CC">
      <w:pPr>
        <w:pStyle w:val="Heading1"/>
        <w:spacing w:line="240" w:lineRule="auto"/>
      </w:pPr>
      <w:r>
        <w:t xml:space="preserve">Roll Call: </w:t>
      </w:r>
    </w:p>
    <w:p w14:paraId="0008BD49" w14:textId="77777777" w:rsidR="00CF08CC" w:rsidRPr="00592E3C" w:rsidRDefault="00CF08CC" w:rsidP="00CF08CC">
      <w:pPr>
        <w:pStyle w:val="Heading2"/>
        <w:spacing w:line="240" w:lineRule="auto"/>
        <w:rPr>
          <w:color w:val="auto"/>
        </w:rPr>
      </w:pPr>
      <w:r w:rsidRPr="00592E3C">
        <w:rPr>
          <w:color w:val="auto"/>
        </w:rPr>
        <w:t>Roll call was conducted via Zoom chat (see attachment for full attendance).</w:t>
      </w:r>
    </w:p>
    <w:p w14:paraId="6A524281" w14:textId="77777777" w:rsidR="00CF08CC" w:rsidRDefault="00CF08CC" w:rsidP="00CF08CC">
      <w:pPr>
        <w:pStyle w:val="Heading1"/>
        <w:spacing w:line="240" w:lineRule="auto"/>
      </w:pPr>
      <w:r>
        <w:t xml:space="preserve">Approval of Minutes: </w:t>
      </w:r>
    </w:p>
    <w:p w14:paraId="70CE366A" w14:textId="77777777" w:rsidR="00CF08CC" w:rsidRPr="00592E3C" w:rsidRDefault="00CF08CC" w:rsidP="00CF08CC">
      <w:pPr>
        <w:pStyle w:val="Heading2"/>
        <w:spacing w:line="240" w:lineRule="auto"/>
        <w:rPr>
          <w:color w:val="auto"/>
        </w:rPr>
      </w:pPr>
      <w:r w:rsidRPr="00592E3C">
        <w:rPr>
          <w:color w:val="auto"/>
        </w:rPr>
        <w:t xml:space="preserve">Minutes were presented by Courtney Skiles, TJCSGA Advisor’s Association Editor. </w:t>
      </w:r>
    </w:p>
    <w:p w14:paraId="320A6909" w14:textId="77777777" w:rsidR="00CF08CC" w:rsidRPr="00592E3C" w:rsidRDefault="00CF08CC" w:rsidP="00CF08CC">
      <w:pPr>
        <w:pStyle w:val="Heading2"/>
        <w:spacing w:line="240" w:lineRule="auto"/>
        <w:rPr>
          <w:color w:val="auto"/>
        </w:rPr>
      </w:pPr>
      <w:r w:rsidRPr="00592E3C">
        <w:rPr>
          <w:color w:val="auto"/>
        </w:rPr>
        <w:t>No objections were made, and minutes were approved as written using unanimous consent.</w:t>
      </w:r>
    </w:p>
    <w:p w14:paraId="546C40BB" w14:textId="77777777" w:rsidR="00CF08CC" w:rsidRDefault="00CF08CC" w:rsidP="00CF08CC">
      <w:pPr>
        <w:pStyle w:val="Heading1"/>
        <w:spacing w:line="240" w:lineRule="auto"/>
      </w:pPr>
      <w:r>
        <w:t xml:space="preserve">Additions to Agenda: </w:t>
      </w:r>
    </w:p>
    <w:p w14:paraId="57FC2431" w14:textId="77777777" w:rsidR="00CF08CC" w:rsidRPr="00592E3C" w:rsidRDefault="00CF08CC" w:rsidP="00CF08CC">
      <w:pPr>
        <w:pStyle w:val="Heading2"/>
        <w:spacing w:line="240" w:lineRule="auto"/>
        <w:rPr>
          <w:color w:val="auto"/>
        </w:rPr>
      </w:pPr>
      <w:r w:rsidRPr="00592E3C">
        <w:rPr>
          <w:color w:val="auto"/>
        </w:rPr>
        <w:t>Agenda was presented by Kelly Sonnanstine. No additions were added. Motion passed by unanimous consent.</w:t>
      </w:r>
    </w:p>
    <w:p w14:paraId="7F0558F8" w14:textId="77777777" w:rsidR="00CF08CC" w:rsidRDefault="00CF08CC" w:rsidP="00CF08CC">
      <w:pPr>
        <w:pStyle w:val="Heading1"/>
        <w:spacing w:line="240" w:lineRule="auto"/>
      </w:pPr>
      <w:r>
        <w:t xml:space="preserve">Officer Reports: </w:t>
      </w:r>
    </w:p>
    <w:p w14:paraId="0B3314E3" w14:textId="77777777" w:rsidR="00CF08CC" w:rsidRDefault="00CF08CC" w:rsidP="00CF08CC">
      <w:pPr>
        <w:pStyle w:val="Heading2"/>
        <w:spacing w:line="240" w:lineRule="auto"/>
      </w:pPr>
      <w:r>
        <w:t xml:space="preserve">President- Kelly Sonnanstine:  </w:t>
      </w:r>
    </w:p>
    <w:p w14:paraId="41B5066E" w14:textId="77777777" w:rsidR="00CF08CC" w:rsidRPr="002E6DEE" w:rsidRDefault="00CF08CC" w:rsidP="00CF08CC">
      <w:pPr>
        <w:pStyle w:val="Heading3"/>
        <w:spacing w:line="240" w:lineRule="auto"/>
        <w:rPr>
          <w:color w:val="auto"/>
        </w:rPr>
      </w:pPr>
      <w:r w:rsidRPr="002E6DEE">
        <w:rPr>
          <w:color w:val="auto"/>
        </w:rPr>
        <w:t xml:space="preserve">No vice president for advisor’s association and James Jones stepped down from state advisor position. </w:t>
      </w:r>
    </w:p>
    <w:p w14:paraId="58C48C1E" w14:textId="77777777" w:rsidR="00CF08CC" w:rsidRPr="002E6DEE" w:rsidRDefault="00CF08CC" w:rsidP="00CF08CC">
      <w:pPr>
        <w:pStyle w:val="Heading3"/>
        <w:spacing w:line="240" w:lineRule="auto"/>
        <w:rPr>
          <w:color w:val="auto"/>
        </w:rPr>
      </w:pPr>
      <w:r w:rsidRPr="002E6DEE">
        <w:rPr>
          <w:color w:val="auto"/>
        </w:rPr>
        <w:t xml:space="preserve">State advisor-elect position was filled by discussion between state officers, Beth, and Kelly. Steven Rogers was chosen as advisor elect pro-tem. </w:t>
      </w:r>
    </w:p>
    <w:p w14:paraId="074032CB" w14:textId="77777777" w:rsidR="00CF08CC" w:rsidRDefault="00CF08CC" w:rsidP="00CF08CC">
      <w:pPr>
        <w:pStyle w:val="Heading3"/>
        <w:spacing w:line="240" w:lineRule="auto"/>
      </w:pPr>
      <w:r w:rsidRPr="002E6DEE">
        <w:rPr>
          <w:color w:val="auto"/>
        </w:rPr>
        <w:t>Steven will only serve for this convention. We will need to nominate two people for state convention in March</w:t>
      </w:r>
      <w:r w:rsidRPr="00592E3C">
        <w:t>.</w:t>
      </w:r>
    </w:p>
    <w:p w14:paraId="44E94BB2" w14:textId="77777777" w:rsidR="00CF08CC" w:rsidRDefault="00CF08CC" w:rsidP="00CF08CC">
      <w:pPr>
        <w:pStyle w:val="Heading2"/>
        <w:spacing w:line="240" w:lineRule="auto"/>
      </w:pPr>
      <w:r>
        <w:t xml:space="preserve">Vice President- Vacant </w:t>
      </w:r>
    </w:p>
    <w:p w14:paraId="4509BD1C" w14:textId="77777777" w:rsidR="00CF08CC" w:rsidRDefault="00CF08CC" w:rsidP="00CF08CC">
      <w:pPr>
        <w:pStyle w:val="Heading2"/>
        <w:spacing w:line="240" w:lineRule="auto"/>
      </w:pPr>
      <w:r>
        <w:t xml:space="preserve">Editor- Courtney Skiles: </w:t>
      </w:r>
    </w:p>
    <w:p w14:paraId="21A8C606" w14:textId="77777777" w:rsidR="00CF08CC" w:rsidRPr="002E6DEE" w:rsidRDefault="00CF08CC" w:rsidP="00CF08CC">
      <w:pPr>
        <w:pStyle w:val="Heading3"/>
        <w:spacing w:line="240" w:lineRule="auto"/>
        <w:rPr>
          <w:color w:val="auto"/>
        </w:rPr>
      </w:pPr>
      <w:r w:rsidRPr="002E6DEE">
        <w:rPr>
          <w:color w:val="auto"/>
        </w:rPr>
        <w:t xml:space="preserve">Turned down VP for advisor’s association position but is happy to serve as editor for the remainder of the year. </w:t>
      </w:r>
    </w:p>
    <w:p w14:paraId="62C18867" w14:textId="77777777" w:rsidR="00CF08CC" w:rsidRPr="002E6DEE" w:rsidRDefault="00CF08CC" w:rsidP="00CF08CC">
      <w:pPr>
        <w:pStyle w:val="Heading3"/>
        <w:spacing w:line="240" w:lineRule="auto"/>
        <w:rPr>
          <w:color w:val="auto"/>
        </w:rPr>
      </w:pPr>
      <w:r w:rsidRPr="002E6DEE">
        <w:rPr>
          <w:color w:val="auto"/>
        </w:rPr>
        <w:t>Reminds everyone to put name/college in the chat for roll call.</w:t>
      </w:r>
    </w:p>
    <w:p w14:paraId="359AC869" w14:textId="77777777" w:rsidR="00CF08CC" w:rsidRDefault="00CF08CC" w:rsidP="00CF08CC">
      <w:pPr>
        <w:pStyle w:val="Heading2"/>
        <w:spacing w:line="240" w:lineRule="auto"/>
      </w:pPr>
      <w:r>
        <w:t xml:space="preserve">State Advisor- Beth </w:t>
      </w:r>
      <w:proofErr w:type="spellStart"/>
      <w:r>
        <w:t>Nikopolous</w:t>
      </w:r>
      <w:proofErr w:type="spellEnd"/>
      <w:r>
        <w:t xml:space="preserve">: </w:t>
      </w:r>
    </w:p>
    <w:p w14:paraId="0E073AB1" w14:textId="77777777" w:rsidR="00CF08CC" w:rsidRPr="002E6DEE" w:rsidRDefault="00CF08CC" w:rsidP="00CF08CC">
      <w:pPr>
        <w:pStyle w:val="Heading3"/>
        <w:spacing w:line="240" w:lineRule="auto"/>
        <w:rPr>
          <w:color w:val="auto"/>
        </w:rPr>
      </w:pPr>
      <w:r w:rsidRPr="002E6DEE">
        <w:rPr>
          <w:color w:val="auto"/>
        </w:rPr>
        <w:t xml:space="preserve">State eboard meeting this past weekend, wanted to fill as many vacancies on state board as possible. Added secretary- Richland College, still missing a treasurer position. </w:t>
      </w:r>
    </w:p>
    <w:p w14:paraId="466343E9" w14:textId="77777777" w:rsidR="00CF08CC" w:rsidRPr="002E6DEE" w:rsidRDefault="00CF08CC" w:rsidP="00CF08CC">
      <w:pPr>
        <w:pStyle w:val="Heading3"/>
        <w:spacing w:line="240" w:lineRule="auto"/>
        <w:rPr>
          <w:color w:val="auto"/>
        </w:rPr>
      </w:pPr>
      <w:r w:rsidRPr="002E6DEE">
        <w:rPr>
          <w:color w:val="auto"/>
        </w:rPr>
        <w:t xml:space="preserve">State registration form will go live soon. All checks will go to TVCC until we have a treasurer. Please send forth students to fill the treasurer position. </w:t>
      </w:r>
    </w:p>
    <w:p w14:paraId="6931108B" w14:textId="77777777" w:rsidR="00CF08CC" w:rsidRPr="002E6DEE" w:rsidRDefault="00CF08CC" w:rsidP="00CF08CC">
      <w:pPr>
        <w:pStyle w:val="Heading3"/>
        <w:spacing w:line="240" w:lineRule="auto"/>
        <w:rPr>
          <w:color w:val="auto"/>
        </w:rPr>
      </w:pPr>
      <w:r w:rsidRPr="002E6DEE">
        <w:rPr>
          <w:color w:val="auto"/>
        </w:rPr>
        <w:t xml:space="preserve">Forms are added to website for dues, convention </w:t>
      </w:r>
      <w:proofErr w:type="gramStart"/>
      <w:r w:rsidRPr="002E6DEE">
        <w:rPr>
          <w:color w:val="auto"/>
        </w:rPr>
        <w:t>at a glance</w:t>
      </w:r>
      <w:proofErr w:type="gramEnd"/>
      <w:r w:rsidRPr="002E6DEE">
        <w:rPr>
          <w:color w:val="auto"/>
        </w:rPr>
        <w:t xml:space="preserve">, and more. </w:t>
      </w:r>
    </w:p>
    <w:p w14:paraId="1A54889A" w14:textId="77777777" w:rsidR="00CF08CC" w:rsidRPr="002E6DEE" w:rsidRDefault="00CF08CC" w:rsidP="00CF08CC">
      <w:pPr>
        <w:pStyle w:val="Heading3"/>
        <w:spacing w:line="240" w:lineRule="auto"/>
        <w:rPr>
          <w:color w:val="auto"/>
        </w:rPr>
      </w:pPr>
      <w:r w:rsidRPr="002E6DEE">
        <w:rPr>
          <w:color w:val="auto"/>
        </w:rPr>
        <w:t xml:space="preserve">Convention will be in person. Expecting a slightly smaller convention. We will be in Dallas for the next two years of convention due to contract negotiations. </w:t>
      </w:r>
    </w:p>
    <w:p w14:paraId="38094932" w14:textId="77777777" w:rsidR="00CF08CC" w:rsidRPr="002E6DEE" w:rsidRDefault="00CF08CC" w:rsidP="00CF08CC">
      <w:pPr>
        <w:pStyle w:val="Heading3"/>
        <w:spacing w:line="240" w:lineRule="auto"/>
        <w:rPr>
          <w:color w:val="auto"/>
        </w:rPr>
      </w:pPr>
      <w:r w:rsidRPr="002E6DEE">
        <w:rPr>
          <w:color w:val="auto"/>
        </w:rPr>
        <w:t xml:space="preserve">Please look at the dues form. Submit before the holidays since the convention is sooner. </w:t>
      </w:r>
    </w:p>
    <w:p w14:paraId="5749E76B" w14:textId="77777777" w:rsidR="00CF08CC" w:rsidRPr="002E6DEE" w:rsidRDefault="00CF08CC" w:rsidP="00CF08CC">
      <w:pPr>
        <w:pStyle w:val="Heading3"/>
        <w:spacing w:line="240" w:lineRule="auto"/>
        <w:rPr>
          <w:color w:val="auto"/>
        </w:rPr>
      </w:pPr>
      <w:r w:rsidRPr="002E6DEE">
        <w:rPr>
          <w:color w:val="auto"/>
        </w:rPr>
        <w:lastRenderedPageBreak/>
        <w:t xml:space="preserve">Competition guidelines are coming. </w:t>
      </w:r>
      <w:r w:rsidR="0088462B" w:rsidRPr="002E6DEE">
        <w:rPr>
          <w:color w:val="auto"/>
        </w:rPr>
        <w:t>W</w:t>
      </w:r>
      <w:r w:rsidR="0088462B" w:rsidRPr="002E6DEE">
        <w:rPr>
          <w:color w:val="auto"/>
        </w:rPr>
        <w:t xml:space="preserve">hen </w:t>
      </w:r>
      <w:r w:rsidR="0088462B" w:rsidRPr="002E6DEE">
        <w:rPr>
          <w:color w:val="auto"/>
        </w:rPr>
        <w:t xml:space="preserve">state eboard meets again they </w:t>
      </w:r>
      <w:r w:rsidR="0088462B" w:rsidRPr="002E6DEE">
        <w:rPr>
          <w:color w:val="auto"/>
        </w:rPr>
        <w:t>will discuss</w:t>
      </w:r>
      <w:r w:rsidR="0088462B" w:rsidRPr="002E6DEE">
        <w:rPr>
          <w:color w:val="auto"/>
        </w:rPr>
        <w:t xml:space="preserve"> </w:t>
      </w:r>
      <w:r w:rsidR="0088462B" w:rsidRPr="002E6DEE">
        <w:rPr>
          <w:color w:val="auto"/>
        </w:rPr>
        <w:t>scrapbook</w:t>
      </w:r>
      <w:r w:rsidR="0088462B" w:rsidRPr="002E6DEE">
        <w:rPr>
          <w:color w:val="auto"/>
        </w:rPr>
        <w:t xml:space="preserve">… it </w:t>
      </w:r>
      <w:r w:rsidR="0088462B" w:rsidRPr="002E6DEE">
        <w:rPr>
          <w:color w:val="auto"/>
        </w:rPr>
        <w:t>wasn’t</w:t>
      </w:r>
      <w:r w:rsidR="0088462B" w:rsidRPr="002E6DEE">
        <w:rPr>
          <w:color w:val="auto"/>
        </w:rPr>
        <w:t xml:space="preserve"> </w:t>
      </w:r>
      <w:r w:rsidR="0088462B" w:rsidRPr="002E6DEE">
        <w:rPr>
          <w:color w:val="auto"/>
        </w:rPr>
        <w:t xml:space="preserve">in the competition guidelines, so </w:t>
      </w:r>
      <w:r w:rsidR="0088462B" w:rsidRPr="002E6DEE">
        <w:rPr>
          <w:color w:val="auto"/>
        </w:rPr>
        <w:t>it did not get included in</w:t>
      </w:r>
      <w:r w:rsidRPr="002E6DEE">
        <w:rPr>
          <w:color w:val="auto"/>
        </w:rPr>
        <w:t xml:space="preserve"> </w:t>
      </w:r>
      <w:r w:rsidR="0088462B" w:rsidRPr="002E6DEE">
        <w:rPr>
          <w:color w:val="auto"/>
        </w:rPr>
        <w:t>t</w:t>
      </w:r>
      <w:r w:rsidRPr="002E6DEE">
        <w:rPr>
          <w:color w:val="auto"/>
        </w:rPr>
        <w:t>he</w:t>
      </w:r>
      <w:r w:rsidR="0088462B" w:rsidRPr="002E6DEE">
        <w:rPr>
          <w:color w:val="auto"/>
        </w:rPr>
        <w:t xml:space="preserve"> </w:t>
      </w:r>
      <w:r w:rsidR="0088462B" w:rsidRPr="002E6DEE">
        <w:rPr>
          <w:color w:val="auto"/>
        </w:rPr>
        <w:t>competition</w:t>
      </w:r>
      <w:r w:rsidR="0088462B" w:rsidRPr="002E6DEE">
        <w:rPr>
          <w:color w:val="auto"/>
        </w:rPr>
        <w:t xml:space="preserve"> </w:t>
      </w:r>
      <w:r w:rsidR="0088462B" w:rsidRPr="002E6DEE">
        <w:rPr>
          <w:color w:val="auto"/>
        </w:rPr>
        <w:t>gui</w:t>
      </w:r>
      <w:r w:rsidR="0088462B" w:rsidRPr="002E6DEE">
        <w:rPr>
          <w:color w:val="auto"/>
        </w:rPr>
        <w:t>delines for t</w:t>
      </w:r>
      <w:r w:rsidR="0088462B" w:rsidRPr="002E6DEE">
        <w:rPr>
          <w:color w:val="auto"/>
        </w:rPr>
        <w:t>his year.</w:t>
      </w:r>
    </w:p>
    <w:p w14:paraId="493FCF0F" w14:textId="77777777" w:rsidR="00CF08CC" w:rsidRPr="002E6DEE" w:rsidRDefault="00CF08CC" w:rsidP="00CF08CC">
      <w:pPr>
        <w:pStyle w:val="Heading3"/>
        <w:spacing w:line="240" w:lineRule="auto"/>
        <w:rPr>
          <w:color w:val="auto"/>
        </w:rPr>
      </w:pPr>
      <w:r w:rsidRPr="002E6DEE">
        <w:rPr>
          <w:color w:val="auto"/>
        </w:rPr>
        <w:t xml:space="preserve">We will follow Dallas County covid guidelines for convention. </w:t>
      </w:r>
    </w:p>
    <w:p w14:paraId="2FF74E76" w14:textId="77777777" w:rsidR="00CF08CC" w:rsidRPr="002E6DEE" w:rsidRDefault="00CF08CC" w:rsidP="00CF08CC">
      <w:pPr>
        <w:pStyle w:val="Heading3"/>
        <w:spacing w:line="240" w:lineRule="auto"/>
        <w:rPr>
          <w:color w:val="auto"/>
        </w:rPr>
      </w:pPr>
      <w:r w:rsidRPr="002E6DEE">
        <w:rPr>
          <w:color w:val="auto"/>
        </w:rPr>
        <w:t xml:space="preserve">State eboard this year is great and is making great progress. </w:t>
      </w:r>
    </w:p>
    <w:p w14:paraId="3D89E0CE" w14:textId="77777777" w:rsidR="00CF08CC" w:rsidRDefault="00CF08CC" w:rsidP="00CF08CC">
      <w:pPr>
        <w:pStyle w:val="Heading2"/>
        <w:spacing w:line="240" w:lineRule="auto"/>
      </w:pPr>
      <w:r>
        <w:t xml:space="preserve">State Advisor-Elect, Pro-tem- Steven Rogers: </w:t>
      </w:r>
    </w:p>
    <w:p w14:paraId="6D8213CD" w14:textId="77777777" w:rsidR="00CF08CC" w:rsidRPr="002E6DEE" w:rsidRDefault="00CF08CC" w:rsidP="00CF08CC">
      <w:pPr>
        <w:pStyle w:val="Heading3"/>
        <w:spacing w:line="240" w:lineRule="auto"/>
        <w:rPr>
          <w:color w:val="auto"/>
        </w:rPr>
      </w:pPr>
      <w:r w:rsidRPr="002E6DEE">
        <w:rPr>
          <w:color w:val="auto"/>
        </w:rPr>
        <w:t xml:space="preserve">Excited to take on the roll as state advisor elect pro-tem. Was thankful to provide immediate relief to the board. </w:t>
      </w:r>
    </w:p>
    <w:p w14:paraId="323E9EED" w14:textId="77777777" w:rsidR="00CF08CC" w:rsidRPr="002E6DEE" w:rsidRDefault="00CF08CC" w:rsidP="00CF08CC">
      <w:pPr>
        <w:pStyle w:val="Heading3"/>
        <w:spacing w:line="240" w:lineRule="auto"/>
        <w:rPr>
          <w:color w:val="auto"/>
        </w:rPr>
      </w:pPr>
      <w:r w:rsidRPr="002E6DEE">
        <w:rPr>
          <w:color w:val="auto"/>
        </w:rPr>
        <w:t xml:space="preserve">Convention 2023 is back in Dallas. Beth is looking into hotels in other areas for 2024. </w:t>
      </w:r>
    </w:p>
    <w:p w14:paraId="2763C2E4" w14:textId="77777777" w:rsidR="00CF08CC" w:rsidRPr="002E6DEE" w:rsidRDefault="00CF08CC" w:rsidP="00CF08CC">
      <w:pPr>
        <w:pStyle w:val="Heading3"/>
        <w:spacing w:line="240" w:lineRule="auto"/>
        <w:rPr>
          <w:color w:val="auto"/>
        </w:rPr>
      </w:pPr>
      <w:r w:rsidRPr="002E6DEE">
        <w:rPr>
          <w:color w:val="auto"/>
        </w:rPr>
        <w:t xml:space="preserve">Please look for a student to fill treasurer position. Would like region representation from outside of region 2 or 3, so we would like region 1, 4, 5 or 6 to fill the position. </w:t>
      </w:r>
    </w:p>
    <w:p w14:paraId="393861AC" w14:textId="77777777" w:rsidR="00CF08CC" w:rsidRPr="002E6DEE" w:rsidRDefault="00CF08CC" w:rsidP="00CF08CC">
      <w:pPr>
        <w:pStyle w:val="Heading3"/>
        <w:spacing w:line="240" w:lineRule="auto"/>
        <w:rPr>
          <w:color w:val="auto"/>
        </w:rPr>
      </w:pPr>
      <w:r w:rsidRPr="002E6DEE">
        <w:rPr>
          <w:color w:val="auto"/>
        </w:rPr>
        <w:t xml:space="preserve">There are a lot of schools that are struggling since covid, please support new advisors. </w:t>
      </w:r>
    </w:p>
    <w:p w14:paraId="4307C9D8" w14:textId="77777777" w:rsidR="00CF08CC" w:rsidRPr="002E6DEE" w:rsidRDefault="00CF08CC" w:rsidP="00CF08CC">
      <w:pPr>
        <w:pStyle w:val="Heading3"/>
        <w:spacing w:line="240" w:lineRule="auto"/>
        <w:rPr>
          <w:color w:val="auto"/>
        </w:rPr>
      </w:pPr>
      <w:r w:rsidRPr="002E6DEE">
        <w:rPr>
          <w:color w:val="auto"/>
        </w:rPr>
        <w:t xml:space="preserve">Please reach out for help, would like to help the regions and schools as much as possible. Thankful for the opportunity. </w:t>
      </w:r>
    </w:p>
    <w:p w14:paraId="1CD72C74" w14:textId="77777777" w:rsidR="00CF08CC" w:rsidRPr="002E6DEE" w:rsidRDefault="00CF08CC" w:rsidP="00CF08CC">
      <w:pPr>
        <w:pStyle w:val="Heading3"/>
        <w:spacing w:line="240" w:lineRule="auto"/>
        <w:rPr>
          <w:color w:val="auto"/>
        </w:rPr>
      </w:pPr>
      <w:r w:rsidRPr="002E6DEE">
        <w:rPr>
          <w:color w:val="auto"/>
        </w:rPr>
        <w:t xml:space="preserve">James resigned because he is having a child in March around the convention, but Steven is also having a child in January, but will still be able to be involved in everything leading up to state. </w:t>
      </w:r>
    </w:p>
    <w:p w14:paraId="05D10E79" w14:textId="77777777" w:rsidR="00CF08CC" w:rsidRPr="002E6DEE" w:rsidRDefault="00CF08CC" w:rsidP="00CF08CC">
      <w:pPr>
        <w:pStyle w:val="Heading3"/>
        <w:spacing w:line="240" w:lineRule="auto"/>
        <w:rPr>
          <w:color w:val="auto"/>
        </w:rPr>
      </w:pPr>
      <w:r w:rsidRPr="002E6DEE">
        <w:rPr>
          <w:color w:val="auto"/>
        </w:rPr>
        <w:t>Wants to make sure all schools and region feels accepted and supported.</w:t>
      </w:r>
    </w:p>
    <w:p w14:paraId="4024F181" w14:textId="77777777" w:rsidR="00CF08CC" w:rsidRDefault="00CF08CC" w:rsidP="00CF08CC">
      <w:pPr>
        <w:pStyle w:val="Heading1"/>
      </w:pPr>
      <w:r>
        <w:t xml:space="preserve">Old Business: </w:t>
      </w:r>
    </w:p>
    <w:p w14:paraId="6451A885" w14:textId="77777777" w:rsidR="00CF08CC" w:rsidRDefault="00CF08CC" w:rsidP="00CF08CC">
      <w:pPr>
        <w:pStyle w:val="Heading2"/>
      </w:pPr>
      <w:r w:rsidRPr="002E6DEE">
        <w:t xml:space="preserve">Open Eboard Position: </w:t>
      </w:r>
    </w:p>
    <w:p w14:paraId="2BBADB2C" w14:textId="77777777" w:rsidR="00CF08CC" w:rsidRPr="002E6DEE" w:rsidRDefault="00CF08CC" w:rsidP="00CF08CC">
      <w:pPr>
        <w:pStyle w:val="Heading3"/>
        <w:rPr>
          <w:color w:val="auto"/>
        </w:rPr>
      </w:pPr>
      <w:r w:rsidRPr="002E6DEE">
        <w:rPr>
          <w:color w:val="auto"/>
        </w:rPr>
        <w:t xml:space="preserve">Kenneth Webb from Paris Junior college has a student who might be interested in treasurer. Should have an answer by Monday. </w:t>
      </w:r>
    </w:p>
    <w:p w14:paraId="3A76ED31" w14:textId="77777777" w:rsidR="00CF08CC" w:rsidRPr="002E6DEE" w:rsidRDefault="00CF08CC" w:rsidP="00CF08CC">
      <w:pPr>
        <w:pStyle w:val="Heading3"/>
        <w:rPr>
          <w:color w:val="auto"/>
        </w:rPr>
      </w:pPr>
      <w:r w:rsidRPr="002E6DEE">
        <w:rPr>
          <w:color w:val="auto"/>
        </w:rPr>
        <w:t xml:space="preserve">Wasn’t voted on at the eboard meeting because that student is also region 3 treasurer and there was some confusion. </w:t>
      </w:r>
    </w:p>
    <w:p w14:paraId="7F765234" w14:textId="77777777" w:rsidR="00CF08CC" w:rsidRDefault="00CF08CC" w:rsidP="00CF08CC">
      <w:pPr>
        <w:pStyle w:val="Heading1"/>
      </w:pPr>
      <w:r>
        <w:t xml:space="preserve">New Business: </w:t>
      </w:r>
    </w:p>
    <w:p w14:paraId="793C9A2F" w14:textId="77777777" w:rsidR="00CF08CC" w:rsidRDefault="00CF08CC" w:rsidP="00CF08CC">
      <w:pPr>
        <w:pStyle w:val="Heading2"/>
      </w:pPr>
      <w:r w:rsidRPr="002E6DEE">
        <w:t>Advisors Association Positions</w:t>
      </w:r>
      <w:r>
        <w:t xml:space="preserve"> </w:t>
      </w:r>
      <w:r w:rsidRPr="002E6DEE">
        <w:t xml:space="preserve">VP position </w:t>
      </w:r>
    </w:p>
    <w:p w14:paraId="24F402AC" w14:textId="77777777" w:rsidR="00CF08CC" w:rsidRPr="002E6DEE" w:rsidRDefault="00CF08CC" w:rsidP="00CF08CC">
      <w:pPr>
        <w:pStyle w:val="Heading3"/>
        <w:rPr>
          <w:color w:val="auto"/>
        </w:rPr>
      </w:pPr>
      <w:r w:rsidRPr="002E6DEE">
        <w:rPr>
          <w:color w:val="auto"/>
        </w:rPr>
        <w:t xml:space="preserve">Rolando Martinez from Navarro College Corsicana is interested. </w:t>
      </w:r>
    </w:p>
    <w:p w14:paraId="4017553B" w14:textId="77777777" w:rsidR="00CF08CC" w:rsidRPr="002E6DEE" w:rsidRDefault="00CF08CC" w:rsidP="00CF08CC">
      <w:pPr>
        <w:pStyle w:val="Heading3"/>
        <w:rPr>
          <w:color w:val="auto"/>
        </w:rPr>
      </w:pPr>
      <w:r w:rsidRPr="002E6DEE">
        <w:rPr>
          <w:color w:val="auto"/>
        </w:rPr>
        <w:t xml:space="preserve">No objections. Rolando Martinez is now VP. </w:t>
      </w:r>
    </w:p>
    <w:p w14:paraId="5A2D7C9E" w14:textId="77777777" w:rsidR="00CF08CC" w:rsidRDefault="00CF08CC" w:rsidP="00CF08CC">
      <w:pPr>
        <w:pStyle w:val="Heading2"/>
      </w:pPr>
      <w:r w:rsidRPr="002E6DEE">
        <w:t xml:space="preserve">TJCSGA Convention 2022 </w:t>
      </w:r>
    </w:p>
    <w:p w14:paraId="1E129E7B" w14:textId="77777777" w:rsidR="00CF08CC" w:rsidRPr="002E6DEE" w:rsidRDefault="00CF08CC" w:rsidP="00CF08CC">
      <w:pPr>
        <w:pStyle w:val="Heading3"/>
        <w:rPr>
          <w:color w:val="auto"/>
        </w:rPr>
      </w:pPr>
      <w:r w:rsidRPr="002E6DEE">
        <w:rPr>
          <w:color w:val="auto"/>
        </w:rPr>
        <w:t>Location: Marriot Quorum Hotel in Addison</w:t>
      </w:r>
    </w:p>
    <w:p w14:paraId="4B56896F" w14:textId="77777777" w:rsidR="00CF08CC" w:rsidRPr="002E6DEE" w:rsidRDefault="00CF08CC" w:rsidP="00CF08CC">
      <w:pPr>
        <w:pStyle w:val="Heading3"/>
        <w:rPr>
          <w:color w:val="auto"/>
        </w:rPr>
      </w:pPr>
      <w:r w:rsidRPr="002E6DEE">
        <w:rPr>
          <w:color w:val="auto"/>
        </w:rPr>
        <w:t xml:space="preserve">Costs: $250 of student cost, $275 advisors, hotel is $179/night for rooms, Late registration is $325. </w:t>
      </w:r>
    </w:p>
    <w:p w14:paraId="51E33C5E" w14:textId="77777777" w:rsidR="00CF08CC" w:rsidRPr="002E6DEE" w:rsidRDefault="00CF08CC" w:rsidP="00CF08CC">
      <w:pPr>
        <w:pStyle w:val="Heading3"/>
        <w:rPr>
          <w:color w:val="auto"/>
        </w:rPr>
      </w:pPr>
      <w:r w:rsidRPr="002E6DEE">
        <w:rPr>
          <w:color w:val="auto"/>
        </w:rPr>
        <w:t xml:space="preserve">Question: Is there a hotel limit to how many students can stay in a room due to covid? Looking into it. </w:t>
      </w:r>
    </w:p>
    <w:p w14:paraId="158FC236" w14:textId="77777777" w:rsidR="00CF08CC" w:rsidRPr="002E6DEE" w:rsidRDefault="00CF08CC" w:rsidP="00CF08CC">
      <w:pPr>
        <w:pStyle w:val="Heading3"/>
        <w:rPr>
          <w:color w:val="auto"/>
        </w:rPr>
      </w:pPr>
      <w:r w:rsidRPr="002E6DEE">
        <w:rPr>
          <w:color w:val="auto"/>
        </w:rPr>
        <w:lastRenderedPageBreak/>
        <w:t>Theme: Leaders with a Cause</w:t>
      </w:r>
    </w:p>
    <w:p w14:paraId="471A3FD9" w14:textId="77777777" w:rsidR="00CF08CC" w:rsidRDefault="00CF08CC" w:rsidP="00CF08CC">
      <w:pPr>
        <w:pStyle w:val="Heading1"/>
      </w:pPr>
      <w:r>
        <w:t xml:space="preserve">Announcements: </w:t>
      </w:r>
    </w:p>
    <w:p w14:paraId="55104471" w14:textId="77777777" w:rsidR="00CF08CC" w:rsidRPr="002E6DEE" w:rsidRDefault="00CF08CC" w:rsidP="00CF08CC">
      <w:pPr>
        <w:pStyle w:val="Heading2"/>
        <w:rPr>
          <w:color w:val="auto"/>
        </w:rPr>
      </w:pPr>
      <w:r w:rsidRPr="002E6DEE">
        <w:t>Question from Rolando Martinez:</w:t>
      </w:r>
      <w:r w:rsidRPr="002E6DEE">
        <w:rPr>
          <w:color w:val="auto"/>
        </w:rPr>
        <w:t xml:space="preserve"> Navarro college has advisors for Midlothian and Waxahachie but no students. They are going to pay their dues, but if they don’t have students, will there be a problem for voting? </w:t>
      </w:r>
    </w:p>
    <w:p w14:paraId="6C1E905E" w14:textId="77777777" w:rsidR="00CF08CC" w:rsidRPr="002E6DEE" w:rsidRDefault="00CF08CC" w:rsidP="00CF08CC">
      <w:pPr>
        <w:pStyle w:val="Heading3"/>
        <w:rPr>
          <w:color w:val="auto"/>
        </w:rPr>
      </w:pPr>
      <w:r w:rsidRPr="002E6DEE">
        <w:rPr>
          <w:color w:val="auto"/>
        </w:rPr>
        <w:t>Answer: need to have at least one student to represent the college to have full voting rights</w:t>
      </w:r>
    </w:p>
    <w:p w14:paraId="6B9566DF" w14:textId="77777777" w:rsidR="00CF08CC" w:rsidRPr="002E6DEE" w:rsidRDefault="00CF08CC" w:rsidP="00CF08CC">
      <w:pPr>
        <w:pStyle w:val="Heading3"/>
        <w:rPr>
          <w:color w:val="auto"/>
        </w:rPr>
      </w:pPr>
      <w:r w:rsidRPr="002E6DEE">
        <w:rPr>
          <w:color w:val="auto"/>
        </w:rPr>
        <w:t xml:space="preserve">The board pays the boards members and hotel room, and the food the day before the convention. </w:t>
      </w:r>
    </w:p>
    <w:p w14:paraId="5D987B9C" w14:textId="77777777" w:rsidR="00CF08CC" w:rsidRPr="002E6DEE" w:rsidRDefault="00CF08CC" w:rsidP="00CF08CC">
      <w:pPr>
        <w:pStyle w:val="Heading2"/>
      </w:pPr>
      <w:r w:rsidRPr="002E6DEE">
        <w:t>Richland college students are super excited and willing to help</w:t>
      </w:r>
    </w:p>
    <w:p w14:paraId="3DCB0097" w14:textId="77777777" w:rsidR="00CF08CC" w:rsidRPr="002E6DEE" w:rsidRDefault="00CF08CC" w:rsidP="00CF08CC">
      <w:pPr>
        <w:pStyle w:val="Heading3"/>
        <w:rPr>
          <w:color w:val="auto"/>
        </w:rPr>
      </w:pPr>
      <w:r w:rsidRPr="002E6DEE">
        <w:rPr>
          <w:color w:val="auto"/>
        </w:rPr>
        <w:t>Collin college was host school last year and is willing to help the current host school with their previous plans for the convention</w:t>
      </w:r>
    </w:p>
    <w:p w14:paraId="2FE2706E" w14:textId="77777777" w:rsidR="00CF08CC" w:rsidRDefault="00CF08CC" w:rsidP="00CF08CC">
      <w:pPr>
        <w:pStyle w:val="Heading2"/>
      </w:pPr>
      <w:r w:rsidRPr="002E6DEE">
        <w:t>Introductions from everyone</w:t>
      </w:r>
    </w:p>
    <w:p w14:paraId="1D00020E" w14:textId="77777777" w:rsidR="00CF08CC" w:rsidRPr="00592E3C" w:rsidRDefault="00CF08CC" w:rsidP="00CF08CC">
      <w:pPr>
        <w:pStyle w:val="Heading1"/>
      </w:pPr>
      <w:r>
        <w:t xml:space="preserve">Adjournment: 12:40 p.m. </w:t>
      </w:r>
    </w:p>
    <w:p w14:paraId="79AA06A7" w14:textId="77777777" w:rsidR="009D6E18" w:rsidRPr="005812DB" w:rsidRDefault="009D6E18" w:rsidP="00C77946">
      <w:pPr>
        <w:rPr>
          <w:rFonts w:ascii="Cambria" w:hAnsi="Cambria"/>
        </w:rPr>
      </w:pPr>
    </w:p>
    <w:sectPr w:rsidR="009D6E18" w:rsidRPr="005812DB" w:rsidSect="002F3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966B" w14:textId="77777777" w:rsidR="0088462B" w:rsidRDefault="0088462B" w:rsidP="00CF08CC">
      <w:r>
        <w:separator/>
      </w:r>
    </w:p>
  </w:endnote>
  <w:endnote w:type="continuationSeparator" w:id="0">
    <w:p w14:paraId="690D286A" w14:textId="77777777" w:rsidR="0088462B" w:rsidRDefault="0088462B" w:rsidP="00CF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356E" w14:textId="77777777" w:rsidR="0088462B" w:rsidRDefault="0088462B" w:rsidP="00CF08CC">
      <w:r>
        <w:separator/>
      </w:r>
    </w:p>
  </w:footnote>
  <w:footnote w:type="continuationSeparator" w:id="0">
    <w:p w14:paraId="4EA987A0" w14:textId="77777777" w:rsidR="0088462B" w:rsidRDefault="0088462B" w:rsidP="00CF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21"/>
      </w:pPr>
      <w:rPr>
        <w:rFonts w:ascii="Calibri" w:hAnsi="Calibri" w:cs="Calibri"/>
        <w:b w:val="0"/>
        <w:bCs w:val="0"/>
        <w:spacing w:val="-1"/>
        <w:sz w:val="28"/>
        <w:szCs w:val="28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6972F77"/>
    <w:multiLevelType w:val="multilevel"/>
    <w:tmpl w:val="00000885"/>
    <w:lvl w:ilvl="0">
      <w:start w:val="1"/>
      <w:numFmt w:val="upperRoman"/>
      <w:lvlText w:val="%1."/>
      <w:lvlJc w:val="left"/>
      <w:pPr>
        <w:ind w:hanging="721"/>
      </w:pPr>
      <w:rPr>
        <w:rFonts w:ascii="Calibri" w:hAnsi="Calibri" w:cs="Calibri"/>
        <w:b w:val="0"/>
        <w:bCs w:val="0"/>
        <w:spacing w:val="-1"/>
        <w:sz w:val="28"/>
        <w:szCs w:val="28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47FD65F8"/>
    <w:multiLevelType w:val="hybridMultilevel"/>
    <w:tmpl w:val="96B2B588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 w15:restartNumberingAfterBreak="0">
    <w:nsid w:val="742A4E6D"/>
    <w:multiLevelType w:val="multilevel"/>
    <w:tmpl w:val="34A87B8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450" w:firstLine="0"/>
      </w:pPr>
      <w:rPr>
        <w:color w:val="5B9BD5" w:themeColor="accent1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DB"/>
    <w:rsid w:val="002F3862"/>
    <w:rsid w:val="00416B19"/>
    <w:rsid w:val="00542F78"/>
    <w:rsid w:val="005812DB"/>
    <w:rsid w:val="00697C95"/>
    <w:rsid w:val="00704A98"/>
    <w:rsid w:val="00750063"/>
    <w:rsid w:val="007E4E99"/>
    <w:rsid w:val="0088462B"/>
    <w:rsid w:val="008B6870"/>
    <w:rsid w:val="008C12D1"/>
    <w:rsid w:val="00906D82"/>
    <w:rsid w:val="009D6E18"/>
    <w:rsid w:val="00AB30B9"/>
    <w:rsid w:val="00B16244"/>
    <w:rsid w:val="00B3129B"/>
    <w:rsid w:val="00B83778"/>
    <w:rsid w:val="00C01054"/>
    <w:rsid w:val="00C77946"/>
    <w:rsid w:val="00CF08CC"/>
    <w:rsid w:val="00E1664E"/>
    <w:rsid w:val="00F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4572"/>
  <w15:chartTrackingRefBased/>
  <w15:docId w15:val="{181612BC-4FD6-4343-BD3C-B0F5091B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1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8CC"/>
    <w:pPr>
      <w:keepNext/>
      <w:keepLines/>
      <w:widowControl/>
      <w:numPr>
        <w:numId w:val="4"/>
      </w:numPr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8CC"/>
    <w:pPr>
      <w:keepNext/>
      <w:keepLines/>
      <w:widowControl/>
      <w:numPr>
        <w:ilvl w:val="1"/>
        <w:numId w:val="4"/>
      </w:numPr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8CC"/>
    <w:pPr>
      <w:keepNext/>
      <w:keepLines/>
      <w:widowControl/>
      <w:numPr>
        <w:ilvl w:val="2"/>
        <w:numId w:val="4"/>
      </w:numPr>
      <w:autoSpaceDE/>
      <w:autoSpaceDN/>
      <w:adjustRightInd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8CC"/>
    <w:pPr>
      <w:keepNext/>
      <w:keepLines/>
      <w:widowControl/>
      <w:numPr>
        <w:ilvl w:val="3"/>
        <w:numId w:val="4"/>
      </w:numPr>
      <w:autoSpaceDE/>
      <w:autoSpaceDN/>
      <w:adjustRightInd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8CC"/>
    <w:pPr>
      <w:keepNext/>
      <w:keepLines/>
      <w:widowControl/>
      <w:numPr>
        <w:ilvl w:val="4"/>
        <w:numId w:val="4"/>
      </w:numPr>
      <w:autoSpaceDE/>
      <w:autoSpaceDN/>
      <w:adjustRightInd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8CC"/>
    <w:pPr>
      <w:keepNext/>
      <w:keepLines/>
      <w:widowControl/>
      <w:numPr>
        <w:ilvl w:val="5"/>
        <w:numId w:val="4"/>
      </w:numPr>
      <w:autoSpaceDE/>
      <w:autoSpaceDN/>
      <w:adjustRightInd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8CC"/>
    <w:pPr>
      <w:keepNext/>
      <w:keepLines/>
      <w:widowControl/>
      <w:numPr>
        <w:ilvl w:val="6"/>
        <w:numId w:val="4"/>
      </w:numPr>
      <w:autoSpaceDE/>
      <w:autoSpaceDN/>
      <w:adjustRightInd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8CC"/>
    <w:pPr>
      <w:keepNext/>
      <w:keepLines/>
      <w:widowControl/>
      <w:numPr>
        <w:ilvl w:val="7"/>
        <w:numId w:val="4"/>
      </w:numPr>
      <w:autoSpaceDE/>
      <w:autoSpaceDN/>
      <w:adjustRightInd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8CC"/>
    <w:pPr>
      <w:keepNext/>
      <w:keepLines/>
      <w:widowControl/>
      <w:numPr>
        <w:ilvl w:val="8"/>
        <w:numId w:val="4"/>
      </w:numPr>
      <w:autoSpaceDE/>
      <w:autoSpaceDN/>
      <w:adjustRightInd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44"/>
    <w:rPr>
      <w:rFonts w:ascii="Segoe UI" w:eastAsiaTheme="minorEastAs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F38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38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08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08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0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8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8C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8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8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8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F0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8C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8C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2476048746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2DFA847DACE4482C0D1121149723A" ma:contentTypeVersion="15" ma:contentTypeDescription="Create a new document." ma:contentTypeScope="" ma:versionID="7c93cdfc3ff19daf1990d1dff607afdd">
  <xsd:schema xmlns:xsd="http://www.w3.org/2001/XMLSchema" xmlns:xs="http://www.w3.org/2001/XMLSchema" xmlns:p="http://schemas.microsoft.com/office/2006/metadata/properties" xmlns:ns1="http://schemas.microsoft.com/sharepoint/v3" xmlns:ns3="21bfaa77-c031-4f2d-bb35-41f47e08f2c7" xmlns:ns4="aa520f3a-c8c5-4bec-a5f5-14a281ee10cb" targetNamespace="http://schemas.microsoft.com/office/2006/metadata/properties" ma:root="true" ma:fieldsID="8804fe897ed1132d484a0fcf07c05072" ns1:_="" ns3:_="" ns4:_="">
    <xsd:import namespace="http://schemas.microsoft.com/sharepoint/v3"/>
    <xsd:import namespace="21bfaa77-c031-4f2d-bb35-41f47e08f2c7"/>
    <xsd:import namespace="aa520f3a-c8c5-4bec-a5f5-14a281ee10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faa77-c031-4f2d-bb35-41f47e08f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0f3a-c8c5-4bec-a5f5-14a281ee1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73631-BF27-4A68-8A3F-3F5D5EA293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321D8D4-B3F8-47DA-AB76-1113CC77B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bfaa77-c031-4f2d-bb35-41f47e08f2c7"/>
    <ds:schemaRef ds:uri="aa520f3a-c8c5-4bec-a5f5-14a281ee1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A0C2A-4990-4566-9C4E-F8C71667A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Jacinto College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Amanda</dc:creator>
  <cp:keywords/>
  <dc:description/>
  <cp:lastModifiedBy>Skiles, Courtney</cp:lastModifiedBy>
  <cp:revision>2</cp:revision>
  <dcterms:created xsi:type="dcterms:W3CDTF">2021-11-18T19:17:00Z</dcterms:created>
  <dcterms:modified xsi:type="dcterms:W3CDTF">2021-11-18T19:17:00Z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0x0101007E02DFA847DACE4482C0D1121149723A</vt:lpwstr>
  </property>
</Properties>
</file>